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9F94" w14:textId="77777777" w:rsidR="009F458D" w:rsidRDefault="009F458D" w:rsidP="009F458D">
      <w:pPr>
        <w:spacing w:after="229" w:line="249" w:lineRule="auto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KONSULTACYJNY </w:t>
      </w:r>
    </w:p>
    <w:p w14:paraId="2B94D50D" w14:textId="3580383C" w:rsidR="00FC13E6" w:rsidRDefault="00FC13E6" w:rsidP="001F247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</w:t>
      </w:r>
      <w:r w:rsidRPr="00FC13E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rojektów</w:t>
      </w:r>
      <w:r w:rsidR="001F247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</w:p>
    <w:p w14:paraId="79E1C41F" w14:textId="652DDD6F" w:rsidR="00FC13E6" w:rsidRDefault="00FC13E6" w:rsidP="001F247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FC13E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Strategii Terytorialnej Partnerstwo „Roztocze Środkowe”,</w:t>
      </w:r>
    </w:p>
    <w:p w14:paraId="21D90DAC" w14:textId="3D4C070A" w:rsidR="00FC13E6" w:rsidRDefault="00FC13E6" w:rsidP="001F247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FC13E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Raportu Diagnostycznego Partnerstwo „Roztocze Środkowe”</w:t>
      </w:r>
      <w:r w:rsidR="001F247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,</w:t>
      </w:r>
      <w:r w:rsidRPr="00FC13E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</w:p>
    <w:p w14:paraId="0C9E39AA" w14:textId="77777777" w:rsidR="001F2474" w:rsidRDefault="00FC13E6" w:rsidP="001F247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FC13E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Prognozy Oddziaływania na Środowisko </w:t>
      </w:r>
    </w:p>
    <w:p w14:paraId="5322D9DC" w14:textId="2D16F112" w:rsidR="009F458D" w:rsidRDefault="00FC13E6" w:rsidP="001F247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FC13E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Strategii Terytorialnej Partnerstwa „Roztocze Środkowe”</w:t>
      </w:r>
      <w:r w:rsidR="001F247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.</w:t>
      </w:r>
    </w:p>
    <w:p w14:paraId="61DB8361" w14:textId="77777777" w:rsidR="001F2474" w:rsidRPr="00FC13E6" w:rsidRDefault="001F2474" w:rsidP="001F2474">
      <w:pPr>
        <w:spacing w:after="0" w:line="240" w:lineRule="auto"/>
        <w:ind w:left="0" w:right="0" w:firstLine="0"/>
        <w:jc w:val="center"/>
        <w:rPr>
          <w:b/>
          <w:bCs/>
        </w:rPr>
      </w:pPr>
    </w:p>
    <w:p w14:paraId="7B0CC182" w14:textId="77777777" w:rsidR="009F458D" w:rsidRDefault="009F458D" w:rsidP="009F458D">
      <w:pPr>
        <w:spacing w:after="0" w:line="270" w:lineRule="auto"/>
        <w:ind w:left="3322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DANE ZGŁASZAJĄCEGO: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200" w:type="dxa"/>
        <w:tblInd w:w="-28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6179"/>
      </w:tblGrid>
      <w:tr w:rsidR="009F458D" w14:paraId="4FDC8DAB" w14:textId="77777777" w:rsidTr="003800DD">
        <w:trPr>
          <w:trHeight w:val="664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3688A58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Nazwisko/Instytucja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901E05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296D8FCD" w14:textId="77777777" w:rsidTr="003800DD">
        <w:trPr>
          <w:trHeight w:val="667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B33A985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korespondencyjny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FB2955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3A845C9C" w14:textId="77777777" w:rsidTr="003800DD">
        <w:trPr>
          <w:trHeight w:val="665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B3270DB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0630B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6FA716D0" w14:textId="77777777" w:rsidTr="003800DD">
        <w:trPr>
          <w:trHeight w:val="666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2E1AEAF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Telefon/Faks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F7132B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8231143" w14:textId="77777777" w:rsidR="009F458D" w:rsidRDefault="009F458D" w:rsidP="009F458D">
      <w:pPr>
        <w:spacing w:after="16" w:line="259" w:lineRule="auto"/>
        <w:ind w:left="55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56C572" w14:textId="77777777" w:rsidR="004A3001" w:rsidRDefault="009F458D" w:rsidP="009F458D">
      <w:pPr>
        <w:spacing w:after="68" w:line="259" w:lineRule="auto"/>
        <w:ind w:left="55" w:right="0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3DEA0A" w14:textId="77777777" w:rsidR="004A3001" w:rsidRDefault="004A3001" w:rsidP="009F458D">
      <w:pPr>
        <w:spacing w:after="68" w:line="259" w:lineRule="auto"/>
        <w:ind w:left="55" w:right="0"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5A2029" w14:textId="63E195D5" w:rsidR="009F458D" w:rsidRDefault="009F458D" w:rsidP="009F458D">
      <w:pPr>
        <w:spacing w:after="68" w:line="259" w:lineRule="auto"/>
        <w:ind w:left="55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OPINIE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UWAGI: </w:t>
      </w:r>
    </w:p>
    <w:tbl>
      <w:tblPr>
        <w:tblStyle w:val="TableGrid"/>
        <w:tblW w:w="10200" w:type="dxa"/>
        <w:tblInd w:w="-282" w:type="dxa"/>
        <w:tblCellMar>
          <w:top w:w="13" w:type="dxa"/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2199"/>
        <w:gridCol w:w="3039"/>
        <w:gridCol w:w="4253"/>
      </w:tblGrid>
      <w:tr w:rsidR="009F458D" w14:paraId="42B74EE8" w14:textId="77777777" w:rsidTr="003800DD">
        <w:trPr>
          <w:trHeight w:val="13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090C998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D929A13" w14:textId="582747C8" w:rsidR="009F458D" w:rsidRDefault="009F458D" w:rsidP="003800DD">
            <w:pPr>
              <w:spacing w:after="0" w:line="272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Część </w:t>
            </w:r>
            <w:r w:rsidR="00E057AA">
              <w:rPr>
                <w:rFonts w:ascii="Times New Roman" w:eastAsia="Times New Roman" w:hAnsi="Times New Roman" w:cs="Times New Roman"/>
              </w:rPr>
              <w:t>projektów: S</w:t>
            </w:r>
            <w:r>
              <w:rPr>
                <w:rFonts w:ascii="Times New Roman" w:eastAsia="Times New Roman" w:hAnsi="Times New Roman" w:cs="Times New Roman"/>
              </w:rPr>
              <w:t>trategii,</w:t>
            </w:r>
            <w:r w:rsidR="00E057AA">
              <w:rPr>
                <w:rFonts w:ascii="Times New Roman" w:eastAsia="Times New Roman" w:hAnsi="Times New Roman" w:cs="Times New Roman"/>
              </w:rPr>
              <w:t xml:space="preserve"> Diagnozy, Prognozy OOŚ</w:t>
            </w:r>
            <w:r>
              <w:rPr>
                <w:rFonts w:ascii="Times New Roman" w:eastAsia="Times New Roman" w:hAnsi="Times New Roman" w:cs="Times New Roman"/>
              </w:rPr>
              <w:t xml:space="preserve"> której dotyczy uwaga </w:t>
            </w:r>
          </w:p>
          <w:p w14:paraId="4C2D73D0" w14:textId="77777777" w:rsidR="009F458D" w:rsidRDefault="009F458D" w:rsidP="003800D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(punkt, podpunkt, strona)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6C0D326" w14:textId="14119873" w:rsidR="009F458D" w:rsidRDefault="009F458D" w:rsidP="003800D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Zapis w Projekcie</w:t>
            </w:r>
            <w:r w:rsidR="00E057AA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057AA">
              <w:rPr>
                <w:rFonts w:ascii="Times New Roman" w:eastAsia="Times New Roman" w:hAnsi="Times New Roman" w:cs="Times New Roman"/>
              </w:rPr>
              <w:t>S</w:t>
            </w:r>
            <w:r w:rsidR="00E057AA" w:rsidRPr="00E057AA">
              <w:rPr>
                <w:rFonts w:ascii="Times New Roman" w:eastAsia="Times New Roman" w:hAnsi="Times New Roman" w:cs="Times New Roman"/>
              </w:rPr>
              <w:t xml:space="preserve">trategii, </w:t>
            </w:r>
            <w:r w:rsidR="00E057AA">
              <w:rPr>
                <w:rFonts w:ascii="Times New Roman" w:eastAsia="Times New Roman" w:hAnsi="Times New Roman" w:cs="Times New Roman"/>
              </w:rPr>
              <w:t>D</w:t>
            </w:r>
            <w:r w:rsidR="00E057AA" w:rsidRPr="00E057AA">
              <w:rPr>
                <w:rFonts w:ascii="Times New Roman" w:eastAsia="Times New Roman" w:hAnsi="Times New Roman" w:cs="Times New Roman"/>
              </w:rPr>
              <w:t xml:space="preserve">iagnozy, </w:t>
            </w:r>
            <w:r w:rsidR="00E057AA">
              <w:rPr>
                <w:rFonts w:ascii="Times New Roman" w:eastAsia="Times New Roman" w:hAnsi="Times New Roman" w:cs="Times New Roman"/>
              </w:rPr>
              <w:t>P</w:t>
            </w:r>
            <w:r w:rsidR="00E057AA" w:rsidRPr="00E057AA">
              <w:rPr>
                <w:rFonts w:ascii="Times New Roman" w:eastAsia="Times New Roman" w:hAnsi="Times New Roman" w:cs="Times New Roman"/>
              </w:rPr>
              <w:t>rognozy OOŚ</w:t>
            </w:r>
            <w:r>
              <w:rPr>
                <w:rFonts w:ascii="Times New Roman" w:eastAsia="Times New Roman" w:hAnsi="Times New Roman" w:cs="Times New Roman"/>
              </w:rPr>
              <w:t xml:space="preserve">, którego dotyczy uwaga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E711174" w14:textId="77777777" w:rsidR="009F458D" w:rsidRDefault="009F458D" w:rsidP="003800DD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Uzasadnienie/Propozycja zmiany  </w:t>
            </w:r>
          </w:p>
        </w:tc>
      </w:tr>
      <w:tr w:rsidR="009F458D" w14:paraId="13922DD5" w14:textId="77777777" w:rsidTr="003800DD">
        <w:trPr>
          <w:trHeight w:val="8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AE3DD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E456FF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A59F1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5893C36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D785EE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A0301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02F42FCF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51094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9F38D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156BE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798DDE" w14:textId="77777777" w:rsidR="009F458D" w:rsidRDefault="009F458D" w:rsidP="003800DD">
            <w:pPr>
              <w:spacing w:after="19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D444522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CE7C5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39B6B1E3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AD75D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4E959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8CEBA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71F95C7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C1D5D3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4D406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45639F30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324C9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70C43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E26A0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E7CC27B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33DDA5A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E774D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786CC53B" w14:textId="77777777" w:rsidTr="003800DD">
        <w:trPr>
          <w:trHeight w:val="96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EC297" w14:textId="77777777" w:rsidR="009F458D" w:rsidRPr="001B5BDA" w:rsidRDefault="009F458D" w:rsidP="003800DD">
            <w:pPr>
              <w:spacing w:after="0" w:line="259" w:lineRule="auto"/>
              <w:ind w:left="0" w:right="41" w:firstLine="0"/>
              <w:jc w:val="right"/>
              <w:rPr>
                <w:rFonts w:ascii="Times New Roman" w:hAnsi="Times New Roman" w:cs="Times New Roman"/>
              </w:rPr>
            </w:pPr>
            <w:r w:rsidRPr="001B5BDA">
              <w:rPr>
                <w:rFonts w:ascii="Times New Roman" w:eastAsia="Arial" w:hAnsi="Times New Roman" w:cs="Times New Roman"/>
                <w:sz w:val="24"/>
              </w:rPr>
              <w:t xml:space="preserve">5.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BDFA5" w14:textId="77777777" w:rsidR="009F458D" w:rsidRDefault="009F458D" w:rsidP="003800DD">
            <w:pPr>
              <w:spacing w:after="19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B1F66AD" w14:textId="77777777" w:rsidR="009F458D" w:rsidRDefault="009F458D" w:rsidP="003800DD">
            <w:pPr>
              <w:spacing w:after="19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EB2DB5B" w14:textId="77777777" w:rsidR="009F458D" w:rsidRDefault="009F458D" w:rsidP="003800D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60A19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E4B55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06B8D460" w14:textId="77777777" w:rsidR="00D81837" w:rsidRDefault="00D81837"/>
    <w:p w14:paraId="7A265CFE" w14:textId="77777777" w:rsidR="004A3001" w:rsidRDefault="004A3001"/>
    <w:p w14:paraId="6F60E2B4" w14:textId="77777777" w:rsidR="004A3001" w:rsidRDefault="004A3001"/>
    <w:p w14:paraId="561C01CE" w14:textId="77777777" w:rsidR="004A3001" w:rsidRPr="004A3001" w:rsidRDefault="004A3001" w:rsidP="004A3001">
      <w:pPr>
        <w:tabs>
          <w:tab w:val="num" w:pos="720"/>
        </w:tabs>
        <w:spacing w:after="4" w:line="276" w:lineRule="auto"/>
        <w:ind w:left="720" w:right="0" w:hanging="360"/>
        <w:jc w:val="center"/>
        <w:rPr>
          <w:rFonts w:eastAsia="Times New Roman"/>
          <w:b/>
          <w:bCs/>
          <w:kern w:val="0"/>
          <w:sz w:val="20"/>
          <w:szCs w:val="20"/>
          <w14:ligatures w14:val="none"/>
        </w:rPr>
      </w:pPr>
      <w:r w:rsidRPr="004A3001">
        <w:rPr>
          <w:rFonts w:eastAsia="Times New Roman"/>
          <w:b/>
          <w:bCs/>
          <w:kern w:val="0"/>
          <w:sz w:val="20"/>
          <w:szCs w:val="20"/>
          <w14:ligatures w14:val="none"/>
        </w:rPr>
        <w:t xml:space="preserve">Klauzula informacyjna </w:t>
      </w:r>
    </w:p>
    <w:p w14:paraId="0B7E2C28" w14:textId="77777777" w:rsidR="004A3001" w:rsidRPr="004A3001" w:rsidRDefault="004A3001" w:rsidP="004A3001">
      <w:pPr>
        <w:spacing w:before="240" w:after="0" w:line="276" w:lineRule="auto"/>
        <w:ind w:left="0" w:right="0" w:firstLine="0"/>
        <w:rPr>
          <w:rFonts w:eastAsia="Times New Roman"/>
          <w:color w:val="auto"/>
          <w:kern w:val="0"/>
          <w:sz w:val="20"/>
          <w:szCs w:val="20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4A3001">
        <w:rPr>
          <w:rFonts w:eastAsia="Times New Roman"/>
          <w:color w:val="auto"/>
          <w:kern w:val="0"/>
          <w:sz w:val="20"/>
          <w:szCs w:val="20"/>
          <w:shd w:val="clear" w:color="auto" w:fill="FFFFFF"/>
          <w14:ligatures w14:val="none"/>
        </w:rPr>
        <w:t>Dz. Urz. UE L 119 z 04.05.2016, str. 1, z </w:t>
      </w:r>
      <w:proofErr w:type="spellStart"/>
      <w:r w:rsidRPr="004A3001">
        <w:rPr>
          <w:rFonts w:eastAsia="Times New Roman"/>
          <w:color w:val="auto"/>
          <w:kern w:val="0"/>
          <w:sz w:val="20"/>
          <w:szCs w:val="20"/>
          <w:shd w:val="clear" w:color="auto" w:fill="FFFFFF"/>
          <w14:ligatures w14:val="none"/>
        </w:rPr>
        <w:t>późn</w:t>
      </w:r>
      <w:proofErr w:type="spellEnd"/>
      <w:r w:rsidRPr="004A3001">
        <w:rPr>
          <w:rFonts w:eastAsia="Times New Roman"/>
          <w:color w:val="auto"/>
          <w:kern w:val="0"/>
          <w:sz w:val="20"/>
          <w:szCs w:val="20"/>
          <w:shd w:val="clear" w:color="auto" w:fill="FFFFFF"/>
          <w14:ligatures w14:val="none"/>
        </w:rPr>
        <w:t>. zm.</w:t>
      </w: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>), dalej RODO, informuję, iż:</w:t>
      </w:r>
    </w:p>
    <w:p w14:paraId="396B61E8" w14:textId="77777777" w:rsidR="004A3001" w:rsidRPr="004A3001" w:rsidRDefault="004A3001" w:rsidP="004A3001">
      <w:pPr>
        <w:numPr>
          <w:ilvl w:val="0"/>
          <w:numId w:val="1"/>
        </w:numPr>
        <w:spacing w:after="0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Administrator</w:t>
      </w:r>
    </w:p>
    <w:p w14:paraId="6797CCCF" w14:textId="2C41453D" w:rsidR="004A3001" w:rsidRPr="004A3001" w:rsidRDefault="004A3001" w:rsidP="004A3001">
      <w:pPr>
        <w:spacing w:after="4" w:line="276" w:lineRule="auto"/>
        <w:ind w:left="0" w:right="0" w:firstLine="0"/>
        <w:rPr>
          <w:rFonts w:eastAsia="Times New Roman"/>
          <w:kern w:val="0"/>
          <w:sz w:val="21"/>
          <w:szCs w:val="21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Administratorem Państwa danych osobowych jest </w:t>
      </w:r>
      <w:r w:rsidRPr="004A3001">
        <w:rPr>
          <w:rFonts w:eastAsia="Times New Roman"/>
          <w:color w:val="auto"/>
          <w:kern w:val="0"/>
          <w:sz w:val="21"/>
          <w:szCs w:val="21"/>
          <w14:ligatures w14:val="none"/>
        </w:rPr>
        <w:t xml:space="preserve">Wójt </w:t>
      </w:r>
      <w:r w:rsidRPr="004A3001">
        <w:rPr>
          <w:rFonts w:eastAsia="Times New Roman"/>
          <w:color w:val="auto"/>
          <w:kern w:val="0"/>
          <w14:ligatures w14:val="none"/>
        </w:rPr>
        <w:t xml:space="preserve">Gminy </w:t>
      </w:r>
      <w:r w:rsidR="00547BB0">
        <w:rPr>
          <w:rFonts w:eastAsia="Times New Roman"/>
          <w:color w:val="auto"/>
          <w:kern w:val="0"/>
          <w14:ligatures w14:val="none"/>
        </w:rPr>
        <w:t>Tarnawatka</w:t>
      </w:r>
      <w:r w:rsidRPr="004A3001">
        <w:rPr>
          <w:rFonts w:eastAsia="Times New Roman"/>
          <w:color w:val="auto"/>
          <w:kern w:val="0"/>
          <w14:ligatures w14:val="none"/>
        </w:rPr>
        <w:t xml:space="preserve">, </w:t>
      </w:r>
      <w:r w:rsidRPr="004A3001">
        <w:rPr>
          <w:rFonts w:eastAsia="Times New Roman"/>
          <w:kern w:val="0"/>
          <w14:ligatures w14:val="none"/>
        </w:rPr>
        <w:t>ul. L</w:t>
      </w:r>
      <w:r w:rsidR="00547BB0">
        <w:rPr>
          <w:rFonts w:eastAsia="Times New Roman"/>
          <w:kern w:val="0"/>
          <w14:ligatures w14:val="none"/>
        </w:rPr>
        <w:t>ubelska 39</w:t>
      </w:r>
      <w:r w:rsidRPr="004A3001">
        <w:rPr>
          <w:rFonts w:eastAsia="Times New Roman"/>
          <w:kern w:val="0"/>
          <w14:ligatures w14:val="none"/>
        </w:rPr>
        <w:t>, 22-6</w:t>
      </w:r>
      <w:r w:rsidR="00547BB0">
        <w:rPr>
          <w:rFonts w:eastAsia="Times New Roman"/>
          <w:kern w:val="0"/>
          <w14:ligatures w14:val="none"/>
        </w:rPr>
        <w:t>04</w:t>
      </w:r>
      <w:r w:rsidRPr="004A3001">
        <w:rPr>
          <w:rFonts w:eastAsia="Times New Roman"/>
          <w:kern w:val="0"/>
          <w14:ligatures w14:val="none"/>
        </w:rPr>
        <w:t xml:space="preserve"> </w:t>
      </w:r>
      <w:r w:rsidR="00547BB0">
        <w:rPr>
          <w:rFonts w:eastAsia="Times New Roman"/>
          <w:kern w:val="0"/>
          <w14:ligatures w14:val="none"/>
        </w:rPr>
        <w:t>Tarnawatka</w:t>
      </w:r>
      <w:r w:rsidRPr="004A3001">
        <w:rPr>
          <w:rFonts w:eastAsia="Times New Roman"/>
          <w:kern w:val="0"/>
          <w14:ligatures w14:val="none"/>
        </w:rPr>
        <w:t xml:space="preserve">, adres e-mail: </w:t>
      </w:r>
      <w:r w:rsidRPr="004A3001">
        <w:rPr>
          <w:rFonts w:eastAsia="Times New Roman"/>
          <w:kern w:val="0"/>
          <w:shd w:val="clear" w:color="auto" w:fill="FFFFFF"/>
          <w14:ligatures w14:val="none"/>
        </w:rPr>
        <w:t>gmina@</w:t>
      </w:r>
      <w:r w:rsidR="00547BB0">
        <w:rPr>
          <w:rFonts w:eastAsia="Times New Roman"/>
          <w:kern w:val="0"/>
          <w:shd w:val="clear" w:color="auto" w:fill="FFFFFF"/>
          <w14:ligatures w14:val="none"/>
        </w:rPr>
        <w:t>tarnawatka</w:t>
      </w:r>
      <w:r w:rsidRPr="004A3001">
        <w:rPr>
          <w:rFonts w:eastAsia="Times New Roman"/>
          <w:kern w:val="0"/>
          <w:shd w:val="clear" w:color="auto" w:fill="FFFFFF"/>
          <w14:ligatures w14:val="none"/>
        </w:rPr>
        <w:t>.pl,</w:t>
      </w:r>
      <w:r w:rsidRPr="004A3001">
        <w:rPr>
          <w:rFonts w:eastAsia="Times New Roman"/>
          <w:kern w:val="0"/>
          <w14:ligatures w14:val="none"/>
        </w:rPr>
        <w:t xml:space="preserve"> nr tel. 84</w:t>
      </w:r>
      <w:r w:rsidR="00547BB0">
        <w:rPr>
          <w:rFonts w:eastAsia="Times New Roman"/>
          <w:kern w:val="0"/>
          <w14:ligatures w14:val="none"/>
        </w:rPr>
        <w:t> </w:t>
      </w:r>
      <w:r w:rsidRPr="004A3001">
        <w:rPr>
          <w:rFonts w:eastAsia="Times New Roman"/>
          <w:kern w:val="0"/>
          <w14:ligatures w14:val="none"/>
        </w:rPr>
        <w:t>66</w:t>
      </w:r>
      <w:r w:rsidR="00547BB0">
        <w:rPr>
          <w:rFonts w:eastAsia="Times New Roman"/>
          <w:kern w:val="0"/>
          <w14:ligatures w14:val="none"/>
        </w:rPr>
        <w:t>2 47 10</w:t>
      </w:r>
      <w:r w:rsidRPr="004A3001">
        <w:rPr>
          <w:rFonts w:eastAsia="Times New Roman"/>
          <w:kern w:val="0"/>
          <w:sz w:val="21"/>
          <w:szCs w:val="21"/>
          <w14:ligatures w14:val="none"/>
        </w:rPr>
        <w:t>.</w:t>
      </w:r>
    </w:p>
    <w:p w14:paraId="459915A3" w14:textId="77777777" w:rsidR="004A3001" w:rsidRPr="004A3001" w:rsidRDefault="004A3001" w:rsidP="004A3001">
      <w:pPr>
        <w:numPr>
          <w:ilvl w:val="0"/>
          <w:numId w:val="1"/>
        </w:numPr>
        <w:spacing w:after="4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Inspektor Ochrony Danych</w:t>
      </w:r>
    </w:p>
    <w:p w14:paraId="0C92D71A" w14:textId="0A1AC2DE" w:rsidR="00547BB0" w:rsidRPr="00D33352" w:rsidRDefault="004A3001" w:rsidP="00547BB0">
      <w:pPr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>Kontakt z wyznaczonym Inspektorem Ochrony Danych w sprawach dotyczących przetwarzania Państwa danych osobowych oraz realizacji przysługujących Państwu praw związanych z ich przetwarzaniem możliwy jest pod adresem e-mail:</w:t>
      </w:r>
      <w:hyperlink r:id="rId7" w:history="1">
        <w:r w:rsidR="00547BB0" w:rsidRPr="005764CB">
          <w:rPr>
            <w:rStyle w:val="Hipercze"/>
            <w:rFonts w:asciiTheme="minorHAnsi" w:hAnsiTheme="minorHAnsi" w:cstheme="minorHAnsi"/>
            <w:sz w:val="20"/>
            <w:szCs w:val="20"/>
          </w:rPr>
          <w:t xml:space="preserve"> </w:t>
        </w:r>
        <w:r w:rsidR="00547BB0" w:rsidRPr="005764CB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inspektor@cbi24.pl</w:t>
        </w:r>
      </w:hyperlink>
    </w:p>
    <w:p w14:paraId="5662E0E9" w14:textId="77777777" w:rsidR="004A3001" w:rsidRPr="004A3001" w:rsidRDefault="004A3001" w:rsidP="004A3001">
      <w:pPr>
        <w:numPr>
          <w:ilvl w:val="0"/>
          <w:numId w:val="1"/>
        </w:numPr>
        <w:spacing w:after="0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Cel i podstawa prawna przetwarzania</w:t>
      </w:r>
    </w:p>
    <w:p w14:paraId="09852CB1" w14:textId="00780B98" w:rsidR="00547BB0" w:rsidRPr="00547BB0" w:rsidRDefault="004A3001" w:rsidP="004A3001">
      <w:pPr>
        <w:spacing w:after="0" w:line="276" w:lineRule="auto"/>
        <w:ind w:left="0" w:right="0" w:firstLine="0"/>
        <w:rPr>
          <w:rFonts w:eastAsia="Times New Roman"/>
          <w:kern w:val="0"/>
          <w:sz w:val="20"/>
          <w:szCs w:val="20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Państwa dane osobowe przetwarzane będą w celu przeprowadzenia konsultacji społecznych </w:t>
      </w:r>
      <w:r w:rsidRPr="004A3001">
        <w:rPr>
          <w:rFonts w:eastAsia="Times New Roman"/>
          <w:kern w:val="0"/>
          <w:sz w:val="20"/>
          <w:szCs w:val="20"/>
          <w14:ligatures w14:val="none"/>
        </w:rPr>
        <w:t>projektu Strategii Terytorialnej Partnerstwa Roztocze Środkowe</w:t>
      </w:r>
      <w:r w:rsidRPr="004A3001">
        <w:rPr>
          <w:rFonts w:eastAsia="Times New Roman"/>
          <w:color w:val="1B1B1B"/>
          <w:kern w:val="0"/>
          <w:sz w:val="20"/>
          <w:szCs w:val="20"/>
          <w:shd w:val="clear" w:color="auto" w:fill="FFFFFF"/>
          <w14:ligatures w14:val="none"/>
        </w:rPr>
        <w:t xml:space="preserve"> na podstawie </w:t>
      </w:r>
      <w:r w:rsidRPr="004A3001">
        <w:rPr>
          <w:rFonts w:eastAsia="Times New Roman"/>
          <w:kern w:val="0"/>
          <w:sz w:val="20"/>
          <w:szCs w:val="20"/>
          <w14:ligatures w14:val="none"/>
        </w:rPr>
        <w:t xml:space="preserve">art. 6 ust. 1 lit. c RODO w związku z ustawą z dnia 8 marca 1990 r. o samorządzie gminnym </w:t>
      </w:r>
      <w:r w:rsidR="00547BB0" w:rsidRPr="00547BB0">
        <w:rPr>
          <w:sz w:val="20"/>
          <w:szCs w:val="20"/>
        </w:rPr>
        <w:t>oraz uchwałą na XXI/118/04 Rady Gminy Tarnawatka z dnia 29 grudnia 2004 roku w sprawie określenia zasad i trybu przeprowadzania konsultacji z mieszkańcami Gminy Tarnawatka , zmienionej uchwałą Rady Gminy Tarnawatka nr V/24/2019 z dnia 01 lutego 2019 r.</w:t>
      </w:r>
    </w:p>
    <w:p w14:paraId="0684EFDC" w14:textId="59545401" w:rsidR="004A3001" w:rsidRPr="004A3001" w:rsidRDefault="004A3001" w:rsidP="004A3001">
      <w:pPr>
        <w:spacing w:after="0" w:line="276" w:lineRule="auto"/>
        <w:ind w:left="0" w:right="0" w:firstLine="0"/>
        <w:rPr>
          <w:rFonts w:eastAsia="Times New Roman"/>
          <w:kern w:val="0"/>
          <w:sz w:val="20"/>
          <w:szCs w:val="20"/>
          <w14:ligatures w14:val="none"/>
        </w:rPr>
      </w:pPr>
      <w:r w:rsidRPr="004A3001">
        <w:rPr>
          <w:rFonts w:eastAsia="Times New Roman"/>
          <w:kern w:val="0"/>
          <w:sz w:val="21"/>
          <w:szCs w:val="21"/>
          <w14:ligatures w14:val="none"/>
        </w:rPr>
        <w:t>Państwa dane osobowe w postaci numeru telefonu oraz adresu e-mail będą przetwarzane w celach kontaktowych na podstawie dobrowolnie wyrażonej zgody (art. 6 ust. 1 lit. a RODO).</w:t>
      </w:r>
    </w:p>
    <w:p w14:paraId="34F27D0D" w14:textId="77777777" w:rsidR="004A3001" w:rsidRPr="004A3001" w:rsidRDefault="004A3001" w:rsidP="004A3001">
      <w:pPr>
        <w:numPr>
          <w:ilvl w:val="0"/>
          <w:numId w:val="1"/>
        </w:numPr>
        <w:spacing w:after="0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Odbiorcy danych osobowych</w:t>
      </w:r>
    </w:p>
    <w:p w14:paraId="55B4230E" w14:textId="77777777" w:rsidR="004A3001" w:rsidRPr="004A3001" w:rsidRDefault="004A3001" w:rsidP="004A3001">
      <w:pPr>
        <w:spacing w:after="0" w:line="276" w:lineRule="auto"/>
        <w:ind w:left="0" w:right="0" w:firstLine="0"/>
        <w:rPr>
          <w:rFonts w:eastAsia="Times New Roman"/>
          <w:color w:val="auto"/>
          <w:kern w:val="0"/>
          <w:sz w:val="20"/>
          <w:szCs w:val="20"/>
          <w:lang w:eastAsia="en-US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shd w:val="clear" w:color="auto" w:fill="FFFFFF"/>
          <w14:ligatures w14:val="none"/>
        </w:rPr>
        <w:t xml:space="preserve">Państwa dane osobowe mogą być przekazane podmiotom, które uprawnione są do ich otrzymania na podstawie przepisów prawa. Ponadto mogą zostać ujawnione podmiotom, </w:t>
      </w:r>
      <w:r w:rsidRPr="004A3001">
        <w:rPr>
          <w:rFonts w:eastAsia="Times New Roman"/>
          <w:color w:val="auto"/>
          <w:kern w:val="0"/>
          <w:sz w:val="20"/>
          <w:szCs w:val="20"/>
          <w:lang w:eastAsia="en-US"/>
          <w14:ligatures w14:val="none"/>
        </w:rPr>
        <w:t>które przetwarzają dane osobowe na podstawie zawartych umów powierzenia.</w:t>
      </w:r>
      <w:r w:rsidRPr="004A3001">
        <w:rPr>
          <w:rFonts w:ascii="Times New Roman" w:eastAsia="Times New Roman" w:hAnsi="Times New Roman"/>
          <w:kern w:val="0"/>
          <w:sz w:val="20"/>
          <w:szCs w:val="20"/>
          <w14:ligatures w14:val="none"/>
        </w:rPr>
        <w:t xml:space="preserve"> </w:t>
      </w:r>
      <w:r w:rsidRPr="004A3001">
        <w:rPr>
          <w:rFonts w:eastAsia="Times New Roman"/>
          <w:kern w:val="0"/>
          <w:sz w:val="20"/>
          <w:szCs w:val="20"/>
          <w14:ligatures w14:val="none"/>
        </w:rPr>
        <w:t>Dane mogą być także przekazane podmiotowi świadczącemu usługi pocztowe.</w:t>
      </w:r>
    </w:p>
    <w:p w14:paraId="7AB1A6ED" w14:textId="77777777" w:rsidR="004A3001" w:rsidRPr="004A3001" w:rsidRDefault="004A3001" w:rsidP="004A3001">
      <w:pPr>
        <w:numPr>
          <w:ilvl w:val="0"/>
          <w:numId w:val="1"/>
        </w:numPr>
        <w:spacing w:after="0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Okres przechowywania danych osobowych</w:t>
      </w:r>
    </w:p>
    <w:p w14:paraId="0C5DBFF2" w14:textId="6EF625D3" w:rsidR="004A3001" w:rsidRPr="004A3001" w:rsidRDefault="004A3001" w:rsidP="00547BB0">
      <w:pPr>
        <w:spacing w:before="240" w:after="240" w:line="276" w:lineRule="auto"/>
        <w:ind w:left="0" w:right="0" w:firstLine="0"/>
        <w:contextualSpacing/>
        <w:rPr>
          <w:rFonts w:eastAsia="Times New Roman"/>
          <w:color w:val="auto"/>
          <w:kern w:val="0"/>
          <w:sz w:val="20"/>
          <w:szCs w:val="20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Państwa dane osobowe przetwarzane będą przez okres </w:t>
      </w:r>
      <w:r w:rsidR="008370D3" w:rsidRPr="008370D3">
        <w:rPr>
          <w:rFonts w:eastAsia="Times New Roman"/>
          <w:color w:val="auto"/>
          <w:kern w:val="0"/>
          <w:sz w:val="20"/>
          <w:szCs w:val="20"/>
          <w14:ligatures w14:val="none"/>
        </w:rPr>
        <w:t>wymagany ustawowo. Po upłynięciu okresu</w:t>
      </w:r>
      <w:r w:rsidR="00547BB0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 </w:t>
      </w:r>
      <w:r w:rsidR="008370D3" w:rsidRPr="008370D3">
        <w:rPr>
          <w:rFonts w:eastAsia="Times New Roman"/>
          <w:color w:val="auto"/>
          <w:kern w:val="0"/>
          <w:sz w:val="20"/>
          <w:szCs w:val="20"/>
          <w14:ligatures w14:val="none"/>
        </w:rPr>
        <w:t>przechowywania dane są archiwizowane zgodnie z instrukcją kancelaryjną</w:t>
      </w:r>
      <w:r w:rsidRPr="004A3001">
        <w:rPr>
          <w:rFonts w:eastAsia="Times New Roman"/>
          <w:iCs/>
          <w:color w:val="auto"/>
          <w:kern w:val="0"/>
          <w:sz w:val="20"/>
          <w:szCs w:val="20"/>
          <w14:ligatures w14:val="none"/>
        </w:rPr>
        <w:t xml:space="preserve">. </w:t>
      </w:r>
    </w:p>
    <w:p w14:paraId="0399657C" w14:textId="77777777" w:rsidR="004A3001" w:rsidRPr="004A3001" w:rsidRDefault="004A3001" w:rsidP="004A3001">
      <w:pPr>
        <w:numPr>
          <w:ilvl w:val="0"/>
          <w:numId w:val="1"/>
        </w:numPr>
        <w:spacing w:after="0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Prawa osób, których dane dotyczą</w:t>
      </w:r>
    </w:p>
    <w:p w14:paraId="2ED6ECDC" w14:textId="77777777" w:rsidR="004A3001" w:rsidRPr="004A3001" w:rsidRDefault="004A3001" w:rsidP="004A3001">
      <w:pPr>
        <w:spacing w:after="0" w:line="276" w:lineRule="auto"/>
        <w:ind w:left="0" w:right="0" w:firstLine="0"/>
        <w:rPr>
          <w:rFonts w:eastAsia="Times New Roman"/>
          <w:color w:val="auto"/>
          <w:kern w:val="0"/>
          <w:sz w:val="20"/>
          <w:szCs w:val="20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Posiadają Państwo prawo do żądania od Administratora dostępu do swoich danych osobowych, </w:t>
      </w: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br/>
        <w:t>ich sprostowania, usunięcia, ograniczenia przetwarzania, a także prawo wniesienia skargi do organu nadzorczego, którym jest Prezes Urzędu Ochrony Danych Osobowych z siedzibą ul. Stawki 2, 00-193 Warszawa.</w:t>
      </w:r>
    </w:p>
    <w:p w14:paraId="06499136" w14:textId="77777777" w:rsidR="004A3001" w:rsidRPr="004A3001" w:rsidRDefault="004A3001" w:rsidP="004A3001">
      <w:pPr>
        <w:numPr>
          <w:ilvl w:val="0"/>
          <w:numId w:val="1"/>
        </w:numPr>
        <w:spacing w:after="240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Informacje o możliwości wycofania zgody na przetwarzanie danych osobowych</w:t>
      </w:r>
    </w:p>
    <w:p w14:paraId="4F547D90" w14:textId="62EBF073" w:rsidR="004A3001" w:rsidRPr="004A3001" w:rsidRDefault="004A3001" w:rsidP="004A3001">
      <w:pPr>
        <w:spacing w:before="240" w:after="240" w:line="276" w:lineRule="auto"/>
        <w:ind w:left="0" w:right="0" w:firstLine="0"/>
        <w:contextualSpacing/>
        <w:rPr>
          <w:rFonts w:eastAsia="Times New Roman"/>
          <w:color w:val="auto"/>
          <w:kern w:val="0"/>
          <w:sz w:val="20"/>
          <w:szCs w:val="20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W przypadku, gdy przetwarzanie Państwa danych odbywa się na podstawie zgody przysługuje Państwu prawo </w:t>
      </w: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br/>
        <w:t>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4A3001">
        <w:rPr>
          <w:rFonts w:eastAsia="Times New Roman"/>
          <w:color w:val="auto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4A3001">
        <w:rPr>
          <w:rFonts w:eastAsia="Times New Roman"/>
          <w:kern w:val="0"/>
          <w:sz w:val="20"/>
          <w:szCs w:val="20"/>
          <w14:ligatures w14:val="none"/>
        </w:rPr>
        <w:t>gmina@</w:t>
      </w:r>
      <w:r w:rsidR="00D67399">
        <w:rPr>
          <w:rFonts w:eastAsia="Times New Roman"/>
          <w:kern w:val="0"/>
          <w:sz w:val="20"/>
          <w:szCs w:val="20"/>
          <w14:ligatures w14:val="none"/>
        </w:rPr>
        <w:t>tarnawatka</w:t>
      </w:r>
      <w:r w:rsidRPr="004A3001">
        <w:rPr>
          <w:rFonts w:eastAsia="Times New Roman"/>
          <w:kern w:val="0"/>
          <w:sz w:val="20"/>
          <w:szCs w:val="20"/>
          <w14:ligatures w14:val="none"/>
        </w:rPr>
        <w:t>.pl</w:t>
      </w: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 lub poprzez złożenie ww. oświadczenia w siedzibie Jednostki.</w:t>
      </w:r>
    </w:p>
    <w:p w14:paraId="7761D8F2" w14:textId="77777777" w:rsidR="004A3001" w:rsidRPr="004A3001" w:rsidRDefault="004A3001" w:rsidP="004A3001">
      <w:pPr>
        <w:numPr>
          <w:ilvl w:val="0"/>
          <w:numId w:val="1"/>
        </w:numPr>
        <w:spacing w:after="0" w:line="276" w:lineRule="auto"/>
        <w:ind w:right="0"/>
        <w:contextualSpacing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  <w:t>Informacja o wymogu podania danych osobowych</w:t>
      </w:r>
    </w:p>
    <w:p w14:paraId="7FCCC1BC" w14:textId="77777777" w:rsidR="004A3001" w:rsidRPr="004A3001" w:rsidRDefault="004A3001" w:rsidP="004A3001">
      <w:pPr>
        <w:spacing w:after="0" w:line="276" w:lineRule="auto"/>
        <w:ind w:left="0" w:right="0" w:firstLine="0"/>
        <w:rPr>
          <w:rFonts w:eastAsia="Times New Roman"/>
          <w:color w:val="auto"/>
          <w:kern w:val="0"/>
          <w:sz w:val="20"/>
          <w:szCs w:val="20"/>
          <w:u w:val="single"/>
          <w14:ligatures w14:val="none"/>
        </w:rPr>
      </w:pPr>
      <w:r w:rsidRPr="004A3001">
        <w:rPr>
          <w:rFonts w:eastAsia="Times New Roman"/>
          <w:color w:val="auto"/>
          <w:kern w:val="0"/>
          <w:sz w:val="20"/>
          <w:szCs w:val="20"/>
          <w14:ligatures w14:val="none"/>
        </w:rPr>
        <w:t xml:space="preserve">Podanie przez Państwa danych osobowych w zakresie wymaganym ustawodawstwem jest obligatoryjne. </w:t>
      </w:r>
      <w:r w:rsidRPr="004A3001">
        <w:rPr>
          <w:rFonts w:eastAsia="Times New Roman"/>
          <w:kern w:val="0"/>
          <w:sz w:val="20"/>
          <w:szCs w:val="20"/>
          <w14:ligatures w14:val="none"/>
        </w:rPr>
        <w:t>Konsekwencją ich niepodania będzie brak możliwości udziału w konsultacjach projektu Strategii Terytorialnej Partnerstwa Roztocze Środkowe. Podanie danych osobowych w postaci nr telefonu oraz adresu e-mail jest dobrowolne i odbywa się wyłącznie na podstawie udzielonej przez Państwa zgody, której nieudzielenie skutkować będzie brakiem możliwości realizacji celu, w jakim ta zgoda miała zostać udzielona.</w:t>
      </w:r>
    </w:p>
    <w:p w14:paraId="6A22760D" w14:textId="77777777" w:rsidR="004A3001" w:rsidRDefault="004A3001"/>
    <w:sectPr w:rsidR="004A30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EB6B" w14:textId="77777777" w:rsidR="000376B3" w:rsidRDefault="000376B3" w:rsidP="002D666F">
      <w:pPr>
        <w:spacing w:after="0" w:line="240" w:lineRule="auto"/>
      </w:pPr>
      <w:r>
        <w:separator/>
      </w:r>
    </w:p>
  </w:endnote>
  <w:endnote w:type="continuationSeparator" w:id="0">
    <w:p w14:paraId="7A833021" w14:textId="77777777" w:rsidR="000376B3" w:rsidRDefault="000376B3" w:rsidP="002D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25C4" w14:textId="77777777" w:rsidR="000376B3" w:rsidRDefault="000376B3" w:rsidP="002D666F">
      <w:pPr>
        <w:spacing w:after="0" w:line="240" w:lineRule="auto"/>
      </w:pPr>
      <w:r>
        <w:separator/>
      </w:r>
    </w:p>
  </w:footnote>
  <w:footnote w:type="continuationSeparator" w:id="0">
    <w:p w14:paraId="5B975EEA" w14:textId="77777777" w:rsidR="000376B3" w:rsidRDefault="000376B3" w:rsidP="002D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F8EB" w14:textId="15F96AB2" w:rsidR="002D666F" w:rsidRDefault="002D666F" w:rsidP="002D666F">
    <w:pPr>
      <w:pStyle w:val="Nagwek"/>
      <w:ind w:right="0"/>
      <w:jc w:val="right"/>
    </w:pPr>
    <w:r>
      <w:t xml:space="preserve">Załącznik Nr </w:t>
    </w:r>
    <w:r w:rsidR="00E057AA">
      <w:t>4</w:t>
    </w:r>
    <w:r>
      <w:t xml:space="preserve"> </w:t>
    </w:r>
  </w:p>
  <w:p w14:paraId="1AAE240B" w14:textId="340CC02F" w:rsidR="002D666F" w:rsidRDefault="002D666F" w:rsidP="002D666F">
    <w:pPr>
      <w:pStyle w:val="Nagwek"/>
      <w:ind w:right="0"/>
      <w:jc w:val="right"/>
    </w:pPr>
    <w:r>
      <w:t xml:space="preserve">do Zarządzenia  </w:t>
    </w:r>
    <w:r w:rsidR="007B66FE">
      <w:t>Nr 15/2024</w:t>
    </w:r>
    <w:r>
      <w:t xml:space="preserve"> </w:t>
    </w:r>
  </w:p>
  <w:p w14:paraId="6602A32A" w14:textId="1ABC6601" w:rsidR="002D666F" w:rsidRDefault="002D666F" w:rsidP="002D666F">
    <w:pPr>
      <w:pStyle w:val="Nagwek"/>
      <w:ind w:right="0"/>
      <w:jc w:val="right"/>
    </w:pPr>
    <w:r>
      <w:t xml:space="preserve"> Wójta Gminy </w:t>
    </w:r>
    <w:r w:rsidR="00547BB0">
      <w:t>Tarnawatka</w:t>
    </w:r>
    <w:r>
      <w:t xml:space="preserve"> z dnia </w:t>
    </w:r>
    <w:r w:rsidR="00E057AA">
      <w:t>5</w:t>
    </w:r>
    <w:r>
      <w:t xml:space="preserve"> </w:t>
    </w:r>
    <w:r w:rsidR="00E057AA">
      <w:t>kwietnia</w:t>
    </w:r>
    <w: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2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8D"/>
    <w:rsid w:val="000376B3"/>
    <w:rsid w:val="00065E52"/>
    <w:rsid w:val="00084710"/>
    <w:rsid w:val="001F2474"/>
    <w:rsid w:val="002D666F"/>
    <w:rsid w:val="004A3001"/>
    <w:rsid w:val="00547BB0"/>
    <w:rsid w:val="007B66FE"/>
    <w:rsid w:val="008370D3"/>
    <w:rsid w:val="009F458D"/>
    <w:rsid w:val="00B93E9D"/>
    <w:rsid w:val="00D67399"/>
    <w:rsid w:val="00D81837"/>
    <w:rsid w:val="00E057AA"/>
    <w:rsid w:val="00F349E2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1835"/>
  <w15:chartTrackingRefBased/>
  <w15:docId w15:val="{D9B26FD8-609B-47BA-8F6D-9FB15667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58D"/>
    <w:pPr>
      <w:spacing w:after="23" w:line="266" w:lineRule="auto"/>
      <w:ind w:left="10" w:right="269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45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66F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66F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uiPriority w:val="99"/>
    <w:unhideWhenUsed/>
    <w:rsid w:val="00547B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Marek</cp:lastModifiedBy>
  <cp:revision>10</cp:revision>
  <cp:lastPrinted>2024-02-22T08:09:00Z</cp:lastPrinted>
  <dcterms:created xsi:type="dcterms:W3CDTF">2024-02-20T12:31:00Z</dcterms:created>
  <dcterms:modified xsi:type="dcterms:W3CDTF">2024-04-08T08:10:00Z</dcterms:modified>
</cp:coreProperties>
</file>